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03290" cy="8655050"/>
            <wp:effectExtent l="0" t="0" r="16510" b="12700"/>
            <wp:docPr id="1" name="图片 1" descr="MX-M4658N_20220419_080138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M4658N_20220419_080138_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329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1134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21A69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2022-04-26T06:31:56Z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7E6EB661D219471F8C49E30C57736ED0</vt:lpwstr>
  </property>
</Properties>
</file>