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5647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14:paraId="505789E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14:paraId="4B23BDF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napToGrid w:val="0"/>
          <w:color w:val="auto"/>
          <w:kern w:val="0"/>
          <w:sz w:val="36"/>
          <w:szCs w:val="36"/>
          <w:lang w:eastAsia="zh-CN"/>
        </w:rPr>
      </w:pPr>
      <w:r>
        <w:rPr>
          <w:rFonts w:hint="default" w:ascii="Times New Roman" w:hAnsi="Times New Roman" w:eastAsia="方正小标宋简体" w:cs="Times New Roman"/>
          <w:snapToGrid w:val="0"/>
          <w:color w:val="auto"/>
          <w:kern w:val="0"/>
          <w:sz w:val="36"/>
          <w:szCs w:val="36"/>
          <w:lang w:eastAsia="zh-CN"/>
        </w:rPr>
        <w:t>广东省卫生健康专业技术人才职称评审专业与考试</w:t>
      </w:r>
    </w:p>
    <w:p w14:paraId="48E0DE9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napToGrid w:val="0"/>
          <w:color w:val="auto"/>
          <w:kern w:val="0"/>
          <w:sz w:val="36"/>
          <w:szCs w:val="36"/>
          <w:lang w:eastAsia="zh-CN"/>
        </w:rPr>
      </w:pPr>
      <w:r>
        <w:rPr>
          <w:rFonts w:hint="default" w:ascii="Times New Roman" w:hAnsi="Times New Roman" w:eastAsia="方正小标宋简体" w:cs="Times New Roman"/>
          <w:snapToGrid w:val="0"/>
          <w:color w:val="auto"/>
          <w:kern w:val="0"/>
          <w:sz w:val="36"/>
          <w:szCs w:val="36"/>
          <w:lang w:eastAsia="zh-CN"/>
        </w:rPr>
        <w:t>专业、执业类别、执业范围对应关系一览表</w:t>
      </w:r>
    </w:p>
    <w:p w14:paraId="44847DFE">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lang w:eastAsia="zh-CN"/>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2273"/>
        <w:gridCol w:w="2420"/>
        <w:gridCol w:w="1140"/>
        <w:gridCol w:w="2653"/>
      </w:tblGrid>
      <w:tr w14:paraId="1FF5B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blHeader/>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421838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auto"/>
                <w:sz w:val="22"/>
                <w:szCs w:val="22"/>
                <w:u w:val="none"/>
              </w:rPr>
            </w:pPr>
            <w:r>
              <w:rPr>
                <w:rFonts w:hint="eastAsia" w:ascii="黑体" w:hAnsi="黑体" w:eastAsia="黑体" w:cs="黑体"/>
                <w:b w:val="0"/>
                <w:bCs/>
                <w:i w:val="0"/>
                <w:color w:val="auto"/>
                <w:kern w:val="0"/>
                <w:sz w:val="22"/>
                <w:szCs w:val="22"/>
                <w:u w:val="none"/>
                <w:lang w:val="en-US" w:eastAsia="zh-CN" w:bidi="ar"/>
              </w:rPr>
              <w:t>序号</w:t>
            </w: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2ADF3A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auto"/>
                <w:sz w:val="22"/>
                <w:szCs w:val="22"/>
                <w:u w:val="none"/>
              </w:rPr>
            </w:pPr>
            <w:r>
              <w:rPr>
                <w:rFonts w:hint="eastAsia" w:ascii="黑体" w:hAnsi="黑体" w:eastAsia="黑体" w:cs="黑体"/>
                <w:b w:val="0"/>
                <w:bCs/>
                <w:i w:val="0"/>
                <w:color w:val="auto"/>
                <w:kern w:val="0"/>
                <w:sz w:val="22"/>
                <w:szCs w:val="22"/>
                <w:u w:val="none"/>
                <w:lang w:val="en-US" w:eastAsia="zh-CN" w:bidi="ar"/>
              </w:rPr>
              <w:t>评审专业</w:t>
            </w:r>
          </w:p>
        </w:tc>
        <w:tc>
          <w:tcPr>
            <w:tcW w:w="2420" w:type="dxa"/>
            <w:tcBorders>
              <w:top w:val="single" w:color="000000" w:sz="4" w:space="0"/>
              <w:left w:val="single" w:color="000000" w:sz="4" w:space="0"/>
              <w:bottom w:val="single" w:color="000000" w:sz="4" w:space="0"/>
              <w:right w:val="single" w:color="000000" w:sz="4" w:space="0"/>
            </w:tcBorders>
            <w:noWrap/>
            <w:vAlign w:val="center"/>
          </w:tcPr>
          <w:p w14:paraId="59F868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auto"/>
                <w:sz w:val="22"/>
                <w:szCs w:val="22"/>
                <w:u w:val="none"/>
              </w:rPr>
            </w:pPr>
            <w:r>
              <w:rPr>
                <w:rFonts w:hint="eastAsia" w:ascii="黑体" w:hAnsi="黑体" w:eastAsia="黑体" w:cs="黑体"/>
                <w:b w:val="0"/>
                <w:bCs/>
                <w:i w:val="0"/>
                <w:color w:val="auto"/>
                <w:kern w:val="0"/>
                <w:sz w:val="22"/>
                <w:szCs w:val="22"/>
                <w:u w:val="none"/>
                <w:lang w:val="en-US" w:eastAsia="zh-CN" w:bidi="ar"/>
              </w:rPr>
              <w:t>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1B162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执业</w:t>
            </w:r>
          </w:p>
          <w:p w14:paraId="6CAD82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auto"/>
                <w:sz w:val="22"/>
                <w:szCs w:val="22"/>
                <w:u w:val="none"/>
              </w:rPr>
            </w:pPr>
            <w:r>
              <w:rPr>
                <w:rFonts w:hint="eastAsia" w:ascii="黑体" w:hAnsi="黑体" w:eastAsia="黑体" w:cs="黑体"/>
                <w:b w:val="0"/>
                <w:bCs/>
                <w:i w:val="0"/>
                <w:color w:val="auto"/>
                <w:kern w:val="0"/>
                <w:sz w:val="22"/>
                <w:szCs w:val="22"/>
                <w:u w:val="none"/>
                <w:lang w:val="en-US" w:eastAsia="zh-CN" w:bidi="ar"/>
              </w:rPr>
              <w:t>类别</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4E6DB0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auto"/>
                <w:sz w:val="22"/>
                <w:szCs w:val="22"/>
                <w:u w:val="none"/>
              </w:rPr>
            </w:pPr>
            <w:r>
              <w:rPr>
                <w:rFonts w:hint="eastAsia" w:ascii="黑体" w:hAnsi="黑体" w:eastAsia="黑体" w:cs="黑体"/>
                <w:b w:val="0"/>
                <w:bCs/>
                <w:i w:val="0"/>
                <w:color w:val="auto"/>
                <w:kern w:val="0"/>
                <w:sz w:val="22"/>
                <w:szCs w:val="22"/>
                <w:u w:val="none"/>
                <w:lang w:val="en-US" w:eastAsia="zh-CN" w:bidi="ar"/>
              </w:rPr>
              <w:t>执业范围</w:t>
            </w:r>
          </w:p>
        </w:tc>
      </w:tr>
      <w:tr w14:paraId="38E0E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E435E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1B8DE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普通内科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8C90A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普通内科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E32AA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5DF182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内科专业</w:t>
            </w:r>
          </w:p>
        </w:tc>
      </w:tr>
      <w:tr w14:paraId="2C63B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71AB5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BB6D3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心血管内科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5E448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心血管内科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3F32C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77C400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内科专业</w:t>
            </w:r>
          </w:p>
        </w:tc>
      </w:tr>
      <w:tr w14:paraId="54544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22D2F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45059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呼吸内科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BBEB1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呼吸内科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FAD44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27889C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内科专业</w:t>
            </w:r>
          </w:p>
        </w:tc>
      </w:tr>
      <w:tr w14:paraId="55541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A5911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F3FFD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神经内科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5BEF3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神经内科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05675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357A53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内科专业</w:t>
            </w:r>
          </w:p>
        </w:tc>
      </w:tr>
      <w:tr w14:paraId="39890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55FD6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39B07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消化内科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3F4CA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消化内科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A60F6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699C14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内科专业</w:t>
            </w:r>
          </w:p>
        </w:tc>
      </w:tr>
      <w:tr w14:paraId="04E40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768DF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90E4E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血液病学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E247F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血液病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A62A7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0F8F60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内科专业</w:t>
            </w:r>
          </w:p>
        </w:tc>
      </w:tr>
      <w:tr w14:paraId="5DE39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377D7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49254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肾内科学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D18CE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肾内科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4CF1A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5DD066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内科专业</w:t>
            </w:r>
          </w:p>
        </w:tc>
      </w:tr>
      <w:tr w14:paraId="52179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8BCCE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6A7D4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内分泌学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8F7F7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内分泌</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7A1E4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597F0C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内科专业</w:t>
            </w:r>
          </w:p>
        </w:tc>
      </w:tr>
      <w:tr w14:paraId="1AD64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F1A2F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DE422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风湿与临床免疫学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90840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风湿病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5D1D4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018B1C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内科专业</w:t>
            </w:r>
          </w:p>
        </w:tc>
      </w:tr>
      <w:tr w14:paraId="0EE7E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C8BFF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517B5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传染病学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228CD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传染病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AA563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01FC81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内科专业</w:t>
            </w:r>
          </w:p>
        </w:tc>
      </w:tr>
      <w:tr w14:paraId="70B7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81F56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19536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结核病学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3B997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结核病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F5F75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38D0F2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内科专业</w:t>
            </w:r>
          </w:p>
        </w:tc>
      </w:tr>
      <w:tr w14:paraId="6F7D7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064A1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AAAD6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老年病学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DEB2C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老年医学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19C17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6A71FC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内科专业</w:t>
            </w:r>
          </w:p>
        </w:tc>
      </w:tr>
      <w:tr w14:paraId="2DFC4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751E9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B112A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肿瘤内科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C7ACA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肿瘤内科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0E0EB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565F50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内科专业</w:t>
            </w:r>
          </w:p>
        </w:tc>
      </w:tr>
      <w:tr w14:paraId="339CA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F4DE9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B304B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0"/>
                <w:sz w:val="22"/>
                <w:szCs w:val="22"/>
                <w:u w:val="none"/>
                <w:lang w:val="en-US" w:eastAsia="zh-CN" w:bidi="ar"/>
              </w:rPr>
            </w:pPr>
            <w:r>
              <w:rPr>
                <w:rFonts w:hint="default" w:ascii="Times New Roman" w:hAnsi="Times New Roman" w:eastAsia="宋体" w:cs="Times New Roman"/>
                <w:b w:val="0"/>
                <w:bCs/>
                <w:i w:val="0"/>
                <w:color w:val="auto"/>
                <w:kern w:val="0"/>
                <w:sz w:val="22"/>
                <w:szCs w:val="22"/>
                <w:u w:val="none"/>
                <w:lang w:val="en-US" w:eastAsia="zh-CN" w:bidi="ar"/>
              </w:rPr>
              <w:t>精神病学</w:t>
            </w:r>
          </w:p>
          <w:p w14:paraId="0764BD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（含心理卫生）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6EDF6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精神病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62B66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38FA28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精神卫生专业</w:t>
            </w:r>
          </w:p>
        </w:tc>
      </w:tr>
      <w:tr w14:paraId="3B646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92A1B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highlight w:val="none"/>
                <w:u w:val="none"/>
              </w:rPr>
            </w:pPr>
            <w:r>
              <w:rPr>
                <w:rFonts w:hint="default" w:ascii="Times New Roman" w:hAnsi="Times New Roman" w:eastAsia="宋体" w:cs="Times New Roman"/>
                <w:b w:val="0"/>
                <w:bCs/>
                <w:i w:val="0"/>
                <w:color w:val="auto"/>
                <w:kern w:val="0"/>
                <w:sz w:val="22"/>
                <w:szCs w:val="22"/>
                <w:highlight w:val="none"/>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83487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highlight w:val="none"/>
                <w:u w:val="none"/>
              </w:rPr>
            </w:pPr>
            <w:r>
              <w:rPr>
                <w:rFonts w:hint="default" w:ascii="Times New Roman" w:hAnsi="Times New Roman" w:eastAsia="宋体" w:cs="Times New Roman"/>
                <w:b w:val="0"/>
                <w:bCs/>
                <w:i w:val="0"/>
                <w:color w:val="auto"/>
                <w:kern w:val="0"/>
                <w:sz w:val="22"/>
                <w:szCs w:val="22"/>
                <w:highlight w:val="none"/>
                <w:u w:val="none"/>
                <w:lang w:val="en-US" w:eastAsia="zh-CN" w:bidi="ar"/>
              </w:rPr>
              <w:t>临床营养</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CBC12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highlight w:val="none"/>
                <w:u w:val="none"/>
              </w:rPr>
            </w:pPr>
            <w:r>
              <w:rPr>
                <w:rFonts w:hint="default" w:ascii="Times New Roman" w:hAnsi="Times New Roman" w:eastAsia="宋体" w:cs="Times New Roman"/>
                <w:b w:val="0"/>
                <w:bCs/>
                <w:i w:val="0"/>
                <w:color w:val="auto"/>
                <w:kern w:val="0"/>
                <w:sz w:val="22"/>
                <w:szCs w:val="22"/>
                <w:highlight w:val="none"/>
                <w:u w:val="none"/>
                <w:lang w:val="en-US" w:eastAsia="zh-CN" w:bidi="ar"/>
              </w:rPr>
              <w:t>临床营养</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9699B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highlight w:val="none"/>
                <w:u w:val="none"/>
              </w:rPr>
            </w:pPr>
            <w:r>
              <w:rPr>
                <w:rFonts w:hint="default" w:ascii="Times New Roman" w:hAnsi="Times New Roman" w:eastAsia="宋体" w:cs="Times New Roman"/>
                <w:b w:val="0"/>
                <w:bCs/>
                <w:i w:val="0"/>
                <w:color w:val="auto"/>
                <w:kern w:val="0"/>
                <w:sz w:val="22"/>
                <w:szCs w:val="22"/>
                <w:highlight w:val="none"/>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5A8092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auto"/>
                <w:kern w:val="0"/>
                <w:sz w:val="22"/>
                <w:szCs w:val="22"/>
                <w:highlight w:val="none"/>
                <w:u w:val="none"/>
                <w:lang w:val="en-US" w:eastAsia="zh-CN" w:bidi="ar"/>
              </w:rPr>
            </w:pPr>
            <w:r>
              <w:rPr>
                <w:rFonts w:hint="eastAsia" w:ascii="宋体" w:hAnsi="宋体" w:eastAsia="宋体" w:cs="宋体"/>
                <w:b w:val="0"/>
                <w:bCs/>
                <w:i w:val="0"/>
                <w:color w:val="auto"/>
                <w:kern w:val="0"/>
                <w:sz w:val="22"/>
                <w:szCs w:val="22"/>
                <w:highlight w:val="none"/>
                <w:u w:val="none"/>
                <w:lang w:val="en-US" w:eastAsia="zh-CN" w:bidi="ar"/>
              </w:rPr>
              <w:t>内科专业、外科专业、</w:t>
            </w:r>
          </w:p>
          <w:p w14:paraId="112F4D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highlight w:val="none"/>
                <w:u w:val="none"/>
              </w:rPr>
            </w:pPr>
            <w:r>
              <w:rPr>
                <w:rFonts w:hint="eastAsia" w:ascii="宋体" w:hAnsi="宋体" w:eastAsia="宋体" w:cs="宋体"/>
                <w:b w:val="0"/>
                <w:bCs/>
                <w:sz w:val="22"/>
                <w:szCs w:val="22"/>
                <w:lang w:val="en-US" w:eastAsia="zh-CN"/>
              </w:rPr>
              <w:t>儿科专业、妇产科专业</w:t>
            </w:r>
          </w:p>
        </w:tc>
      </w:tr>
      <w:tr w14:paraId="05494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F5B97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highlight w:val="none"/>
                <w:u w:val="none"/>
              </w:rPr>
            </w:pPr>
            <w:r>
              <w:rPr>
                <w:rFonts w:hint="default" w:ascii="Times New Roman" w:hAnsi="Times New Roman" w:eastAsia="宋体" w:cs="Times New Roman"/>
                <w:b w:val="0"/>
                <w:bCs/>
                <w:i w:val="0"/>
                <w:color w:val="auto"/>
                <w:kern w:val="0"/>
                <w:sz w:val="22"/>
                <w:szCs w:val="22"/>
                <w:highlight w:val="none"/>
                <w:u w:val="none"/>
                <w:lang w:val="en-US" w:eastAsia="zh-CN" w:bidi="ar"/>
              </w:rPr>
              <w:t>16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6F21A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highlight w:val="none"/>
                <w:u w:val="none"/>
              </w:rPr>
            </w:pPr>
            <w:r>
              <w:rPr>
                <w:rFonts w:hint="default" w:ascii="Times New Roman" w:hAnsi="Times New Roman" w:eastAsia="宋体" w:cs="Times New Roman"/>
                <w:b w:val="0"/>
                <w:bCs/>
                <w:i w:val="0"/>
                <w:color w:val="auto"/>
                <w:kern w:val="0"/>
                <w:sz w:val="22"/>
                <w:szCs w:val="22"/>
                <w:highlight w:val="none"/>
                <w:u w:val="none"/>
                <w:lang w:val="en-US" w:eastAsia="zh-CN" w:bidi="ar"/>
              </w:rPr>
              <w:t>高压氧医学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ABC42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highlight w:val="none"/>
                <w:u w:val="none"/>
              </w:rPr>
            </w:pPr>
            <w:r>
              <w:rPr>
                <w:rFonts w:hint="default" w:ascii="Times New Roman" w:hAnsi="Times New Roman" w:eastAsia="宋体" w:cs="Times New Roman"/>
                <w:b w:val="0"/>
                <w:bCs/>
                <w:i w:val="0"/>
                <w:color w:val="auto"/>
                <w:kern w:val="0"/>
                <w:sz w:val="22"/>
                <w:szCs w:val="22"/>
                <w:highlight w:val="none"/>
                <w:u w:val="none"/>
                <w:lang w:val="en-US" w:eastAsia="zh-CN" w:bidi="ar"/>
              </w:rPr>
              <w:t>神经内科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57152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highlight w:val="none"/>
                <w:u w:val="none"/>
              </w:rPr>
            </w:pPr>
            <w:r>
              <w:rPr>
                <w:rFonts w:hint="default" w:ascii="Times New Roman" w:hAnsi="Times New Roman" w:eastAsia="宋体" w:cs="Times New Roman"/>
                <w:b w:val="0"/>
                <w:bCs/>
                <w:i w:val="0"/>
                <w:color w:val="auto"/>
                <w:kern w:val="0"/>
                <w:sz w:val="22"/>
                <w:szCs w:val="22"/>
                <w:highlight w:val="none"/>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13061B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highlight w:val="none"/>
                <w:u w:val="none"/>
              </w:rPr>
            </w:pPr>
            <w:r>
              <w:rPr>
                <w:rFonts w:hint="default" w:ascii="Times New Roman" w:hAnsi="Times New Roman" w:eastAsia="宋体" w:cs="Times New Roman"/>
                <w:b w:val="0"/>
                <w:bCs/>
                <w:i w:val="0"/>
                <w:color w:val="auto"/>
                <w:kern w:val="0"/>
                <w:sz w:val="22"/>
                <w:szCs w:val="22"/>
                <w:highlight w:val="none"/>
                <w:u w:val="none"/>
                <w:lang w:val="en-US" w:eastAsia="zh-CN" w:bidi="ar"/>
              </w:rPr>
              <w:t>内科专业</w:t>
            </w:r>
            <w:r>
              <w:rPr>
                <w:rFonts w:hint="eastAsia" w:ascii="Times New Roman" w:hAnsi="Times New Roman" w:cs="Times New Roman"/>
                <w:b w:val="0"/>
                <w:bCs/>
                <w:i w:val="0"/>
                <w:color w:val="auto"/>
                <w:kern w:val="0"/>
                <w:sz w:val="22"/>
                <w:szCs w:val="22"/>
                <w:highlight w:val="none"/>
                <w:u w:val="none"/>
                <w:lang w:val="en-US" w:eastAsia="zh-CN" w:bidi="ar"/>
              </w:rPr>
              <w:t>、儿科专业</w:t>
            </w:r>
          </w:p>
        </w:tc>
      </w:tr>
      <w:tr w14:paraId="14FAD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352B9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78336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普通外科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A4854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普通外科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8B012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3CF0E7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外科专业</w:t>
            </w:r>
          </w:p>
        </w:tc>
      </w:tr>
      <w:tr w14:paraId="77122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D8B17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103C7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神经外科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61E28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神经外科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6F0B5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2180FB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外科专业</w:t>
            </w:r>
          </w:p>
        </w:tc>
      </w:tr>
      <w:tr w14:paraId="18C50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62D31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197F5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胸心外科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150BB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胸心外科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415A4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4B3155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外科专业</w:t>
            </w:r>
          </w:p>
        </w:tc>
      </w:tr>
      <w:tr w14:paraId="56A80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F5AE8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E49A7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泌尿外科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9A5A1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泌尿外科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F2226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2E198D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外科专业</w:t>
            </w:r>
          </w:p>
        </w:tc>
      </w:tr>
      <w:tr w14:paraId="68F98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2FC72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23032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骨外科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E5EF6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骨外科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1F3EA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7BEBFB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外科专业</w:t>
            </w:r>
          </w:p>
        </w:tc>
      </w:tr>
      <w:tr w14:paraId="0F850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51589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3625A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烧伤外科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DB72F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烧伤外科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006F7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64AE71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外科专业</w:t>
            </w:r>
          </w:p>
        </w:tc>
      </w:tr>
      <w:tr w14:paraId="1B57C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C68A6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7606D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整形外科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49FE3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整形外科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41E6A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748F5A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外科专业</w:t>
            </w:r>
          </w:p>
        </w:tc>
      </w:tr>
      <w:tr w14:paraId="4EB17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4109A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C738C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肿瘤外科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56A6A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肿瘤外科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E75B5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4E62F1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外科专业</w:t>
            </w:r>
          </w:p>
        </w:tc>
      </w:tr>
      <w:tr w14:paraId="2071B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4B15E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C3019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小儿外科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FE5FB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小儿外科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0DFE5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04191F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外科专业</w:t>
            </w:r>
          </w:p>
        </w:tc>
      </w:tr>
      <w:tr w14:paraId="6C0B1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A1BE6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159C0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麻醉学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53338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麻醉学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AB339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746D28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外科专业</w:t>
            </w:r>
          </w:p>
        </w:tc>
      </w:tr>
      <w:tr w14:paraId="23FA0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6597B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BB1C5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血管外科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2BAE6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普通外科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2AAD1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7177C3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外科专业</w:t>
            </w:r>
          </w:p>
        </w:tc>
      </w:tr>
      <w:tr w14:paraId="00C1B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7A8C1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DE21B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运动医学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44D40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普通外科、骨外科、</w:t>
            </w:r>
            <w:r>
              <w:rPr>
                <w:rFonts w:hint="default" w:ascii="Times New Roman" w:hAnsi="Times New Roman" w:eastAsia="宋体" w:cs="Times New Roman"/>
                <w:b w:val="0"/>
                <w:bCs/>
                <w:i w:val="0"/>
                <w:color w:val="auto"/>
                <w:kern w:val="0"/>
                <w:sz w:val="22"/>
                <w:szCs w:val="22"/>
                <w:u w:val="none"/>
                <w:lang w:val="en-US" w:eastAsia="zh-CN" w:bidi="ar"/>
              </w:rPr>
              <w:br w:type="textWrapping"/>
            </w:r>
            <w:r>
              <w:rPr>
                <w:rFonts w:hint="default" w:ascii="Times New Roman" w:hAnsi="Times New Roman" w:eastAsia="宋体" w:cs="Times New Roman"/>
                <w:b w:val="0"/>
                <w:bCs/>
                <w:i w:val="0"/>
                <w:color w:val="auto"/>
                <w:kern w:val="0"/>
                <w:sz w:val="22"/>
                <w:szCs w:val="22"/>
                <w:u w:val="none"/>
                <w:lang w:val="en-US" w:eastAsia="zh-CN" w:bidi="ar"/>
              </w:rPr>
              <w:t>康复医学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40EE0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7A74E1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lang w:val="en-US"/>
              </w:rPr>
            </w:pPr>
            <w:r>
              <w:rPr>
                <w:rFonts w:hint="default" w:ascii="Times New Roman" w:hAnsi="Times New Roman" w:eastAsia="宋体" w:cs="Times New Roman"/>
                <w:b w:val="0"/>
                <w:bCs/>
                <w:i w:val="0"/>
                <w:color w:val="auto"/>
                <w:kern w:val="0"/>
                <w:sz w:val="22"/>
                <w:szCs w:val="22"/>
                <w:u w:val="none"/>
                <w:lang w:val="en-US" w:eastAsia="zh-CN" w:bidi="ar"/>
              </w:rPr>
              <w:t>外科专业、康复医学专业</w:t>
            </w:r>
          </w:p>
        </w:tc>
      </w:tr>
      <w:tr w14:paraId="1407C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4102C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C4DF2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妇产科</w:t>
            </w:r>
          </w:p>
        </w:tc>
        <w:tc>
          <w:tcPr>
            <w:tcW w:w="2420" w:type="dxa"/>
            <w:vMerge w:val="restart"/>
            <w:tcBorders>
              <w:top w:val="single" w:color="000000" w:sz="4" w:space="0"/>
              <w:left w:val="single" w:color="000000" w:sz="4" w:space="0"/>
              <w:bottom w:val="single" w:color="000000" w:sz="4" w:space="0"/>
              <w:right w:val="single" w:color="000000" w:sz="4" w:space="0"/>
            </w:tcBorders>
            <w:noWrap w:val="0"/>
            <w:vAlign w:val="center"/>
          </w:tcPr>
          <w:p w14:paraId="44EA6F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妇产科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0C7F7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3557E6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妇产科专业</w:t>
            </w:r>
          </w:p>
        </w:tc>
      </w:tr>
      <w:tr w14:paraId="0C591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430CD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30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8C128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妇科（含妇科肿瘤）</w:t>
            </w:r>
          </w:p>
        </w:tc>
        <w:tc>
          <w:tcPr>
            <w:tcW w:w="2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9B2B4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E72B0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4FC67E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妇产科专业</w:t>
            </w:r>
          </w:p>
        </w:tc>
      </w:tr>
      <w:tr w14:paraId="16DD6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9CAC7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31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9AE72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产科</w:t>
            </w:r>
          </w:p>
        </w:tc>
        <w:tc>
          <w:tcPr>
            <w:tcW w:w="2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1204D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E8DEE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11205D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妇产科专业</w:t>
            </w:r>
          </w:p>
        </w:tc>
      </w:tr>
      <w:tr w14:paraId="5755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BF42E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32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BD738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0"/>
                <w:sz w:val="22"/>
                <w:szCs w:val="22"/>
                <w:u w:val="none"/>
                <w:lang w:val="en-US" w:eastAsia="zh-CN" w:bidi="ar"/>
              </w:rPr>
            </w:pPr>
            <w:r>
              <w:rPr>
                <w:rFonts w:hint="default" w:ascii="Times New Roman" w:hAnsi="Times New Roman" w:eastAsia="宋体" w:cs="Times New Roman"/>
                <w:b w:val="0"/>
                <w:bCs/>
                <w:i w:val="0"/>
                <w:color w:val="auto"/>
                <w:kern w:val="0"/>
                <w:sz w:val="22"/>
                <w:szCs w:val="22"/>
                <w:u w:val="none"/>
                <w:lang w:val="en-US" w:eastAsia="zh-CN" w:bidi="ar"/>
              </w:rPr>
              <w:t>生殖医学</w:t>
            </w:r>
          </w:p>
          <w:p w14:paraId="14FB81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（含遗传咨询）</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4E77A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妇产科、泌尿外科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582D0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04CF04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妇产科专业、外科专业</w:t>
            </w:r>
          </w:p>
        </w:tc>
      </w:tr>
      <w:tr w14:paraId="510EE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5993B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33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184EA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妇女保健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98658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妇女保健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BD9C1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1989D3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0"/>
                <w:sz w:val="22"/>
                <w:szCs w:val="22"/>
                <w:u w:val="none"/>
                <w:lang w:val="en-US" w:eastAsia="zh-CN" w:bidi="ar"/>
              </w:rPr>
            </w:pPr>
            <w:r>
              <w:rPr>
                <w:rFonts w:hint="default" w:ascii="Times New Roman" w:hAnsi="Times New Roman" w:eastAsia="宋体" w:cs="Times New Roman"/>
                <w:b w:val="0"/>
                <w:bCs/>
                <w:i w:val="0"/>
                <w:color w:val="auto"/>
                <w:kern w:val="0"/>
                <w:sz w:val="22"/>
                <w:szCs w:val="22"/>
                <w:u w:val="none"/>
                <w:lang w:val="en-US" w:eastAsia="zh-CN" w:bidi="ar"/>
              </w:rPr>
              <w:t>预防保健专业、妇产科</w:t>
            </w:r>
          </w:p>
          <w:p w14:paraId="4868F8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专业</w:t>
            </w:r>
          </w:p>
        </w:tc>
      </w:tr>
      <w:tr w14:paraId="106D2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33480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34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D2A06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小儿内科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03E91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小儿内科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F1421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62C09B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儿科专业</w:t>
            </w:r>
          </w:p>
        </w:tc>
      </w:tr>
      <w:tr w14:paraId="2C9B7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2E429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35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394E8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新生儿科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624F3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小儿内科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840FD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1B20E1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儿科专业</w:t>
            </w:r>
          </w:p>
        </w:tc>
      </w:tr>
      <w:tr w14:paraId="1B0AB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4EA37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36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3A984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儿童保健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6B38A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儿童保健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56591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36D276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预防保健专业、儿科专业</w:t>
            </w:r>
          </w:p>
        </w:tc>
      </w:tr>
      <w:tr w14:paraId="7F82F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1FFCB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37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40DBA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眼科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B211E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 xml:space="preserve">眼科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1C734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553E6B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眼耳鼻咽喉科专业</w:t>
            </w:r>
          </w:p>
        </w:tc>
      </w:tr>
      <w:tr w14:paraId="5D85C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F1662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38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A2AB7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耳鼻咽喉科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827D8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耳鼻喉（头颈外科）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7C41A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0CE65C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眼耳鼻咽喉科专业</w:t>
            </w:r>
          </w:p>
        </w:tc>
      </w:tr>
      <w:tr w14:paraId="5BE95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0F4F8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39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4981B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皮肤与性病学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79668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皮肤与性病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D6849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3A1F28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皮肤病与性病专业</w:t>
            </w:r>
          </w:p>
        </w:tc>
      </w:tr>
      <w:tr w14:paraId="3DE3D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1B8A3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40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467E0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职业病学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702FB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职业病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77A00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3B3089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职业病专业</w:t>
            </w:r>
          </w:p>
        </w:tc>
      </w:tr>
      <w:tr w14:paraId="1672F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66D29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41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4FD1A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放射医学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97418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放射医学、介入治疗</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8E1D0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592C4D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医学影像和放射治疗专业</w:t>
            </w:r>
          </w:p>
        </w:tc>
      </w:tr>
      <w:tr w14:paraId="741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7F384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42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CDA71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超声医学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BDF0E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超声医学、介入治疗</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7299D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0F5751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医学影像和放射治疗专业</w:t>
            </w:r>
          </w:p>
        </w:tc>
      </w:tr>
      <w:tr w14:paraId="0879F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D7FF3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43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3280B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核医学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A8C8D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核医学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CF4A1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0888CC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医学影像和放射治疗专业</w:t>
            </w:r>
          </w:p>
        </w:tc>
      </w:tr>
      <w:tr w14:paraId="23977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10581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44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8CC8A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肿瘤放射治疗学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AA85B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eastAsia" w:ascii="Times New Roman" w:hAnsi="Times New Roman" w:cs="Times New Roman"/>
                <w:b w:val="0"/>
                <w:bCs/>
                <w:i w:val="0"/>
                <w:color w:val="auto"/>
                <w:kern w:val="0"/>
                <w:sz w:val="22"/>
                <w:szCs w:val="22"/>
                <w:highlight w:val="none"/>
                <w:u w:val="none"/>
                <w:lang w:val="en-US" w:eastAsia="zh-CN" w:bidi="ar"/>
              </w:rPr>
              <w:t>肿瘤放射治疗学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FE3BA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3C90F4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医学影像和放射治疗专业</w:t>
            </w:r>
          </w:p>
        </w:tc>
      </w:tr>
      <w:tr w14:paraId="151A6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F0A8D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45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C3698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临床医学检验</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0C2D1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临床医学检验临床基础检验</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94D51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23F53B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医学检验、病理专业</w:t>
            </w:r>
          </w:p>
        </w:tc>
      </w:tr>
      <w:tr w14:paraId="178A9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E36A0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46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A6093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心电学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213EF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lang w:eastAsia="zh-CN"/>
              </w:rPr>
            </w:pPr>
            <w:r>
              <w:rPr>
                <w:rFonts w:hint="default" w:ascii="Times New Roman" w:hAnsi="Times New Roman" w:eastAsia="宋体" w:cs="Times New Roman"/>
                <w:b w:val="0"/>
                <w:bCs/>
                <w:i w:val="0"/>
                <w:color w:val="auto"/>
                <w:sz w:val="22"/>
                <w:szCs w:val="22"/>
                <w:u w:val="none"/>
                <w:lang w:val="en-US" w:eastAsia="zh-CN"/>
              </w:rPr>
              <w:t>心电图技术</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EDAE2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722DBB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lang w:eastAsia="zh-CN"/>
              </w:rPr>
            </w:pPr>
            <w:r>
              <w:rPr>
                <w:rFonts w:hint="default" w:ascii="Times New Roman" w:hAnsi="Times New Roman" w:eastAsia="宋体" w:cs="Times New Roman"/>
                <w:b w:val="0"/>
                <w:bCs/>
                <w:i w:val="0"/>
                <w:color w:val="auto"/>
                <w:kern w:val="0"/>
                <w:sz w:val="22"/>
                <w:szCs w:val="22"/>
                <w:u w:val="none"/>
                <w:lang w:val="en-US" w:eastAsia="zh-CN" w:bidi="ar"/>
              </w:rPr>
              <w:t>医学影像和放射治疗专业</w:t>
            </w:r>
          </w:p>
        </w:tc>
      </w:tr>
      <w:tr w14:paraId="09368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62085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47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724E2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神经电生理（脑电图）学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828C1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脑电图技术</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502F4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22A024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lang w:eastAsia="zh-CN"/>
              </w:rPr>
            </w:pPr>
            <w:r>
              <w:rPr>
                <w:rFonts w:hint="default" w:ascii="Times New Roman" w:hAnsi="Times New Roman" w:eastAsia="宋体" w:cs="Times New Roman"/>
                <w:b w:val="0"/>
                <w:bCs/>
                <w:i w:val="0"/>
                <w:color w:val="auto"/>
                <w:kern w:val="0"/>
                <w:sz w:val="22"/>
                <w:szCs w:val="22"/>
                <w:u w:val="none"/>
                <w:lang w:val="en-US" w:eastAsia="zh-CN" w:bidi="ar"/>
              </w:rPr>
              <w:t>医学影像和放射治疗专业</w:t>
            </w:r>
          </w:p>
        </w:tc>
      </w:tr>
      <w:tr w14:paraId="4037B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E12A0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48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A0D11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功能检查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2B787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r>
              <w:rPr>
                <w:rFonts w:hint="default" w:ascii="Times New Roman" w:hAnsi="Times New Roman" w:eastAsia="宋体" w:cs="Times New Roman"/>
                <w:b w:val="0"/>
                <w:bCs/>
                <w:i w:val="0"/>
                <w:color w:val="auto"/>
                <w:sz w:val="22"/>
                <w:szCs w:val="22"/>
                <w:u w:val="none"/>
                <w:lang w:eastAsia="zh-CN"/>
              </w:rPr>
              <w:t>可对应</w:t>
            </w:r>
            <w:r>
              <w:rPr>
                <w:rFonts w:hint="default" w:ascii="Times New Roman" w:hAnsi="Times New Roman" w:eastAsia="宋体" w:cs="Times New Roman"/>
                <w:b w:val="0"/>
                <w:bCs/>
                <w:i w:val="0"/>
                <w:color w:val="auto"/>
                <w:kern w:val="0"/>
                <w:sz w:val="22"/>
                <w:szCs w:val="22"/>
                <w:u w:val="none"/>
                <w:lang w:val="en-US" w:eastAsia="zh-CN" w:bidi="ar"/>
              </w:rPr>
              <w:t>任一</w:t>
            </w:r>
            <w:r>
              <w:rPr>
                <w:rFonts w:hint="default" w:ascii="Times New Roman" w:hAnsi="Times New Roman" w:eastAsia="宋体" w:cs="Times New Roman"/>
                <w:b w:val="0"/>
                <w:bCs/>
                <w:i w:val="0"/>
                <w:color w:val="auto"/>
                <w:sz w:val="22"/>
                <w:szCs w:val="22"/>
                <w:u w:val="none"/>
                <w:lang w:eastAsia="zh-CN"/>
              </w:rPr>
              <w:t>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CF07D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14474D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lang w:eastAsia="zh-CN"/>
              </w:rPr>
            </w:pPr>
            <w:r>
              <w:rPr>
                <w:rFonts w:hint="default" w:ascii="Times New Roman" w:hAnsi="Times New Roman" w:eastAsia="宋体" w:cs="Times New Roman"/>
                <w:b w:val="0"/>
                <w:bCs/>
                <w:i w:val="0"/>
                <w:color w:val="auto"/>
                <w:kern w:val="0"/>
                <w:sz w:val="22"/>
                <w:szCs w:val="22"/>
                <w:u w:val="none"/>
                <w:lang w:val="en-US" w:eastAsia="zh-CN" w:bidi="ar"/>
              </w:rPr>
              <w:t>医学影像和放射治疗专业</w:t>
            </w:r>
          </w:p>
        </w:tc>
      </w:tr>
      <w:tr w14:paraId="33E04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07DAC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49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7C3D8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病理学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7E00E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病理学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CAAF5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3A41E1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医学检验、病理专业</w:t>
            </w:r>
          </w:p>
        </w:tc>
      </w:tr>
      <w:tr w14:paraId="73083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897D4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50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528BE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全科医学（临床类别）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75A9C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全科医学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EF9F2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6C6305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全科医学专业</w:t>
            </w:r>
          </w:p>
        </w:tc>
      </w:tr>
      <w:tr w14:paraId="31733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1423E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51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F92C0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急诊医学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55F909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急诊医学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2D53B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0E8DEE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急救医学专业</w:t>
            </w:r>
          </w:p>
        </w:tc>
      </w:tr>
      <w:tr w14:paraId="51F6F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8C9EC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52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DF082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康复医学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5AB1C8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康复医学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BBBBF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01AC6B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康复医学专业</w:t>
            </w:r>
          </w:p>
        </w:tc>
      </w:tr>
      <w:tr w14:paraId="509DB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5CC45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53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0E05F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预防保健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3062A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妇女保健、儿童保健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82DF9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209359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预防保健专业</w:t>
            </w:r>
          </w:p>
        </w:tc>
      </w:tr>
      <w:tr w14:paraId="3055E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23822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54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284C7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0"/>
                <w:sz w:val="22"/>
                <w:szCs w:val="22"/>
                <w:u w:val="none"/>
                <w:lang w:val="en-US" w:eastAsia="zh-CN" w:bidi="ar"/>
              </w:rPr>
            </w:pPr>
            <w:r>
              <w:rPr>
                <w:rFonts w:hint="default" w:ascii="Times New Roman" w:hAnsi="Times New Roman" w:eastAsia="宋体" w:cs="Times New Roman"/>
                <w:b w:val="0"/>
                <w:bCs/>
                <w:i w:val="0"/>
                <w:color w:val="auto"/>
                <w:kern w:val="0"/>
                <w:sz w:val="22"/>
                <w:szCs w:val="22"/>
                <w:u w:val="none"/>
                <w:lang w:val="en-US" w:eastAsia="zh-CN" w:bidi="ar"/>
              </w:rPr>
              <w:t>预防保健（公共卫生</w:t>
            </w:r>
          </w:p>
          <w:p w14:paraId="3B549C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0"/>
                <w:sz w:val="22"/>
                <w:szCs w:val="22"/>
                <w:u w:val="none"/>
                <w:lang w:val="en-US" w:eastAsia="zh-CN" w:bidi="ar"/>
              </w:rPr>
            </w:pPr>
            <w:r>
              <w:rPr>
                <w:rFonts w:hint="default" w:ascii="Times New Roman" w:hAnsi="Times New Roman" w:eastAsia="宋体" w:cs="Times New Roman"/>
                <w:b w:val="0"/>
                <w:bCs/>
                <w:i w:val="0"/>
                <w:color w:val="auto"/>
                <w:kern w:val="0"/>
                <w:sz w:val="22"/>
                <w:szCs w:val="22"/>
                <w:u w:val="none"/>
                <w:lang w:val="en-US" w:eastAsia="zh-CN" w:bidi="ar"/>
              </w:rPr>
              <w:t>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4B2F1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0"/>
                <w:sz w:val="22"/>
                <w:szCs w:val="22"/>
                <w:u w:val="none"/>
                <w:lang w:val="en-US" w:eastAsia="zh-CN" w:bidi="ar"/>
              </w:rPr>
            </w:pPr>
            <w:r>
              <w:rPr>
                <w:rFonts w:hint="default" w:ascii="Times New Roman" w:hAnsi="Times New Roman" w:eastAsia="宋体" w:cs="Times New Roman"/>
                <w:b w:val="0"/>
                <w:bCs/>
                <w:i w:val="0"/>
                <w:color w:val="auto"/>
                <w:kern w:val="0"/>
                <w:sz w:val="22"/>
                <w:szCs w:val="22"/>
                <w:u w:val="none"/>
                <w:lang w:val="en-US" w:eastAsia="zh-CN" w:bidi="ar"/>
              </w:rPr>
              <w:t>妇女保健、儿童保健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599F2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0"/>
                <w:sz w:val="22"/>
                <w:szCs w:val="22"/>
                <w:u w:val="none"/>
                <w:lang w:val="en-US" w:eastAsia="zh-CN" w:bidi="ar"/>
              </w:rPr>
            </w:pPr>
            <w:r>
              <w:rPr>
                <w:rFonts w:hint="default" w:ascii="Times New Roman" w:hAnsi="Times New Roman" w:eastAsia="宋体" w:cs="Times New Roman"/>
                <w:b w:val="0"/>
                <w:bCs/>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3624C8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0"/>
                <w:sz w:val="22"/>
                <w:szCs w:val="22"/>
                <w:u w:val="none"/>
                <w:lang w:val="en-US" w:eastAsia="zh-CN" w:bidi="ar"/>
              </w:rPr>
            </w:pPr>
            <w:r>
              <w:rPr>
                <w:rFonts w:hint="default" w:ascii="Times New Roman" w:hAnsi="Times New Roman" w:eastAsia="宋体" w:cs="Times New Roman"/>
                <w:b w:val="0"/>
                <w:bCs/>
                <w:i w:val="0"/>
                <w:color w:val="auto"/>
                <w:kern w:val="0"/>
                <w:sz w:val="22"/>
                <w:szCs w:val="22"/>
                <w:u w:val="none"/>
                <w:lang w:val="en-US" w:eastAsia="zh-CN" w:bidi="ar"/>
              </w:rPr>
              <w:t>公共卫生类别专业</w:t>
            </w:r>
          </w:p>
        </w:tc>
      </w:tr>
      <w:tr w14:paraId="69147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6DBE3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55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2920C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计划生育</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8D1D8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计划生育</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53A67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4D2AD2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lang w:val="en-US"/>
              </w:rPr>
            </w:pPr>
            <w:r>
              <w:rPr>
                <w:rFonts w:hint="default" w:ascii="Times New Roman" w:hAnsi="Times New Roman" w:eastAsia="宋体" w:cs="Times New Roman"/>
                <w:b w:val="0"/>
                <w:bCs/>
                <w:i w:val="0"/>
                <w:color w:val="auto"/>
                <w:kern w:val="0"/>
                <w:sz w:val="22"/>
                <w:szCs w:val="22"/>
                <w:u w:val="none"/>
                <w:lang w:val="en-US" w:eastAsia="zh-CN" w:bidi="ar"/>
              </w:rPr>
              <w:t>计划生育技术服务专业、妇产科专业</w:t>
            </w:r>
          </w:p>
        </w:tc>
      </w:tr>
      <w:tr w14:paraId="2FA8E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937A4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56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F335B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重症医学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66649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重症医学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C9BDE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7D831C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重症医学专业</w:t>
            </w:r>
          </w:p>
        </w:tc>
      </w:tr>
      <w:tr w14:paraId="3C977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D983D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57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0482E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疼痛学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763A7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疼痛学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1EB8A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5893B7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lang w:val="en-US"/>
              </w:rPr>
            </w:pPr>
            <w:r>
              <w:rPr>
                <w:rFonts w:hint="default" w:ascii="Times New Roman" w:hAnsi="Times New Roman" w:eastAsia="宋体" w:cs="Times New Roman"/>
                <w:b w:val="0"/>
                <w:bCs/>
                <w:i w:val="0"/>
                <w:color w:val="auto"/>
                <w:kern w:val="0"/>
                <w:sz w:val="22"/>
                <w:szCs w:val="22"/>
                <w:u w:val="none"/>
                <w:lang w:val="en-US" w:eastAsia="zh-CN" w:bidi="ar"/>
              </w:rPr>
              <w:t>疼痛科专业</w:t>
            </w:r>
          </w:p>
        </w:tc>
      </w:tr>
      <w:tr w14:paraId="6E801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D8584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58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6C204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75CA8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口腔内科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B5303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5EC134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口腔专业</w:t>
            </w:r>
          </w:p>
        </w:tc>
      </w:tr>
      <w:tr w14:paraId="279D7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27474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59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EE2DA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口腔颌面外科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6789F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口腔颌面外科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8CD63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1431B4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口腔专业</w:t>
            </w:r>
          </w:p>
        </w:tc>
      </w:tr>
      <w:tr w14:paraId="5361D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32D6A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60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90527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口腔修复</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C5CBF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口腔修复</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47B81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4EEB4F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口腔专业</w:t>
            </w:r>
          </w:p>
        </w:tc>
      </w:tr>
      <w:tr w14:paraId="08079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C30CE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61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E4543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口腔正畸</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525D5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口腔正畸</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48B0A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4DAF9A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口腔专业</w:t>
            </w:r>
          </w:p>
        </w:tc>
      </w:tr>
      <w:tr w14:paraId="40AE5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6A180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62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9BF72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口腔全科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CDF3D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口腔医学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14B8B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6D6BC6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口腔专业</w:t>
            </w:r>
          </w:p>
        </w:tc>
      </w:tr>
      <w:tr w14:paraId="238CB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2D231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63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51742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环境卫生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00B28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环境卫生</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E679D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7CC48F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公共卫生类别专业</w:t>
            </w:r>
          </w:p>
        </w:tc>
      </w:tr>
      <w:tr w14:paraId="52C47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12058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64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9CD66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营养与食品卫生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65EDC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营养与食品卫生</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BC1A1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18D0B6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公共卫生类别专业</w:t>
            </w:r>
          </w:p>
        </w:tc>
      </w:tr>
      <w:tr w14:paraId="43500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D15BE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65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AE0FD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少儿与学校卫生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FEA48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学校卫生与儿少卫生</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96ECD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3F854F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公共卫生类别专业</w:t>
            </w:r>
          </w:p>
        </w:tc>
      </w:tr>
      <w:tr w14:paraId="42382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50D37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66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039D0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放射卫生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5BB649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放射卫生</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EC526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797766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公共卫生类别专业</w:t>
            </w:r>
          </w:p>
        </w:tc>
      </w:tr>
      <w:tr w14:paraId="5FE39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7CC68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67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E43AA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卫生毒理</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27D0E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卫生毒理</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F8DB8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746423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公共卫生类别专业</w:t>
            </w:r>
          </w:p>
        </w:tc>
      </w:tr>
      <w:tr w14:paraId="4F82E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56EF1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68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29DF5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疾病控制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8A4C1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传染性疾病控制、慢性非传染性疾病控制、寄生虫病控制、地方病控制、病媒生物控制技术</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57835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5EE7D0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公共卫生类别专业</w:t>
            </w:r>
          </w:p>
        </w:tc>
      </w:tr>
      <w:tr w14:paraId="6EE30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6F30B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69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2681F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职业卫生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2F172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职业卫生</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B795F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0F91A8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公共卫生类别专业</w:t>
            </w:r>
          </w:p>
        </w:tc>
      </w:tr>
      <w:tr w14:paraId="5FE6D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B0C58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70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F8328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健康教育与健康促进</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5DC8A3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健康教育与健康促进</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06EBA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5FA774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公共卫生类别专业</w:t>
            </w:r>
          </w:p>
        </w:tc>
      </w:tr>
      <w:tr w14:paraId="2CEDF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88068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71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8E7F6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流行病与卫生统计</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454C0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*可对应任一公共卫生类考试专业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D247A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663EC6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公共卫生类别专业</w:t>
            </w:r>
          </w:p>
        </w:tc>
      </w:tr>
      <w:tr w14:paraId="395C1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C6B90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72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9C9A1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生物统计</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624B9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*可对应任一公共卫生类考试专业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E83AF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0BEB41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公共卫生类别专业</w:t>
            </w:r>
          </w:p>
        </w:tc>
      </w:tr>
      <w:tr w14:paraId="02602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9CDDE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73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B4DFB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医院感染预防与控制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F3E4F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传染性疾病控制</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C4025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79D39C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公共卫生类别专业</w:t>
            </w:r>
          </w:p>
        </w:tc>
      </w:tr>
      <w:tr w14:paraId="0B9BC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97055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74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DF3AE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0"/>
                <w:sz w:val="22"/>
                <w:szCs w:val="22"/>
                <w:u w:val="none"/>
                <w:lang w:val="en-US" w:eastAsia="zh-CN" w:bidi="ar"/>
              </w:rPr>
            </w:pPr>
            <w:r>
              <w:rPr>
                <w:rFonts w:hint="default" w:ascii="Times New Roman" w:hAnsi="Times New Roman" w:eastAsia="宋体" w:cs="Times New Roman"/>
                <w:b w:val="0"/>
                <w:bCs/>
                <w:i w:val="0"/>
                <w:color w:val="auto"/>
                <w:kern w:val="0"/>
                <w:sz w:val="22"/>
                <w:szCs w:val="22"/>
                <w:u w:val="none"/>
                <w:lang w:val="en-US" w:eastAsia="zh-CN" w:bidi="ar"/>
              </w:rPr>
              <w:t>精神卫生</w:t>
            </w:r>
          </w:p>
          <w:p w14:paraId="4EA1CE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6E036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慢性非传染性疾病控制</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506D2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0E4BC9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公共卫生类别专业</w:t>
            </w:r>
          </w:p>
        </w:tc>
      </w:tr>
      <w:tr w14:paraId="282FF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D6C74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75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D844C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中西医结合医学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3441201">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中西医结合内科、中西医结合妇科 、中西医结合儿科、中西医结合外科 、中医骨伤科 、中医皮肤科、中医肛肠科 、针灸科 、推拿科、中医眼科、中医耳鼻喉科、中医肿瘤</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890FE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2DAD0B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中西医结合专业</w:t>
            </w:r>
          </w:p>
        </w:tc>
      </w:tr>
      <w:tr w14:paraId="53D81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386B1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76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A3C9E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EBC6D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中医内科、中医肿瘤</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36F70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5E06F6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中医专业</w:t>
            </w:r>
          </w:p>
        </w:tc>
      </w:tr>
      <w:tr w14:paraId="238AF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52A62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77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69CFF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中医妇科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913AA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中医妇科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C6595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4B649D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中医专业</w:t>
            </w:r>
          </w:p>
        </w:tc>
      </w:tr>
      <w:tr w14:paraId="352CA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ECEFB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78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EAC51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中医儿科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38DE8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中医儿科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FF673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13D178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中医专业</w:t>
            </w:r>
          </w:p>
        </w:tc>
      </w:tr>
      <w:tr w14:paraId="58FB8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A063A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79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FD937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63819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CC987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3D1093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中医专业</w:t>
            </w:r>
          </w:p>
        </w:tc>
      </w:tr>
      <w:tr w14:paraId="2DD74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3E1BA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80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5F9F6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中医骨伤科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5C950D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中医骨伤科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73DB5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6220C6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中医专业</w:t>
            </w:r>
          </w:p>
        </w:tc>
      </w:tr>
      <w:tr w14:paraId="4CA63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EC8C6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81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45B85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中医皮肤科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15B31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中医皮肤科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CA848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0D8DD0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中医专业</w:t>
            </w:r>
          </w:p>
        </w:tc>
      </w:tr>
      <w:tr w14:paraId="35C8C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CBC47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82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616CD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中医肛肠科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08A2D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中医肛肠科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37D1C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4CD907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中医专业</w:t>
            </w:r>
          </w:p>
        </w:tc>
      </w:tr>
      <w:tr w14:paraId="53CF4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8D9D4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lang w:val="en-US" w:eastAsia="zh-CN"/>
              </w:rPr>
            </w:pPr>
            <w:r>
              <w:rPr>
                <w:rFonts w:hint="default" w:ascii="Times New Roman" w:hAnsi="Times New Roman" w:eastAsia="宋体" w:cs="Times New Roman"/>
                <w:b w:val="0"/>
                <w:bCs/>
                <w:i w:val="0"/>
                <w:color w:val="auto"/>
                <w:sz w:val="22"/>
                <w:szCs w:val="22"/>
                <w:u w:val="none"/>
                <w:lang w:val="en-US" w:eastAsia="zh-CN"/>
              </w:rPr>
              <w:t>83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C10BC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针灸</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5A4BF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针灸科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252B8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50942B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中医专业</w:t>
            </w:r>
          </w:p>
        </w:tc>
      </w:tr>
      <w:tr w14:paraId="1FC1B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FC4E5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lang w:val="en-US" w:eastAsia="zh-CN"/>
              </w:rPr>
            </w:pPr>
            <w:r>
              <w:rPr>
                <w:rFonts w:hint="default" w:ascii="Times New Roman" w:hAnsi="Times New Roman" w:eastAsia="宋体" w:cs="Times New Roman"/>
                <w:b w:val="0"/>
                <w:bCs/>
                <w:i w:val="0"/>
                <w:color w:val="auto"/>
                <w:sz w:val="22"/>
                <w:szCs w:val="22"/>
                <w:u w:val="none"/>
                <w:lang w:val="en-US" w:eastAsia="zh-CN"/>
              </w:rPr>
              <w:t>84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0E162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按摩推拿</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13B81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推拿科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5BFF2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47237A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中医专业</w:t>
            </w:r>
          </w:p>
        </w:tc>
      </w:tr>
      <w:tr w14:paraId="43C56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F326C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lang w:val="en-US" w:eastAsia="zh-CN"/>
              </w:rPr>
            </w:pPr>
            <w:r>
              <w:rPr>
                <w:rFonts w:hint="default" w:ascii="Times New Roman" w:hAnsi="Times New Roman" w:eastAsia="宋体" w:cs="Times New Roman"/>
                <w:b w:val="0"/>
                <w:bCs/>
                <w:i w:val="0"/>
                <w:color w:val="auto"/>
                <w:sz w:val="22"/>
                <w:szCs w:val="22"/>
                <w:u w:val="none"/>
                <w:lang w:val="en-US" w:eastAsia="zh-CN"/>
              </w:rPr>
              <w:t>85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68280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中医五官科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B692B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0"/>
                <w:sz w:val="22"/>
                <w:szCs w:val="22"/>
                <w:u w:val="none"/>
                <w:lang w:val="en-US" w:eastAsia="zh-CN" w:bidi="ar"/>
              </w:rPr>
            </w:pPr>
            <w:r>
              <w:rPr>
                <w:rFonts w:hint="default" w:ascii="Times New Roman" w:hAnsi="Times New Roman" w:eastAsia="宋体" w:cs="Times New Roman"/>
                <w:b w:val="0"/>
                <w:bCs/>
                <w:i w:val="0"/>
                <w:color w:val="auto"/>
                <w:kern w:val="0"/>
                <w:sz w:val="22"/>
                <w:szCs w:val="22"/>
                <w:u w:val="none"/>
                <w:lang w:val="en-US" w:eastAsia="zh-CN" w:bidi="ar"/>
              </w:rPr>
              <w:t>中医眼科、</w:t>
            </w:r>
          </w:p>
          <w:p w14:paraId="0636CF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中医耳鼻喉科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BACCA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5578A0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中医专业</w:t>
            </w:r>
          </w:p>
        </w:tc>
      </w:tr>
      <w:tr w14:paraId="6DDFF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8872F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86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4D7C7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中医康复</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7190F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*可对应任一中医类考试专业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8E930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676DC5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中医专业</w:t>
            </w:r>
          </w:p>
        </w:tc>
      </w:tr>
      <w:tr w14:paraId="3D5A0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46627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87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DE1AE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中医治未病</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C2917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*可对应任一中医类考试专业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52149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3BB116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中医专业</w:t>
            </w:r>
          </w:p>
        </w:tc>
      </w:tr>
      <w:tr w14:paraId="65DA9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550D1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88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B34BF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全科医学（中医类别）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0AD2B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全科医学（中医类）</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4F5A6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14:paraId="279673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全科医学专业</w:t>
            </w:r>
          </w:p>
        </w:tc>
      </w:tr>
      <w:tr w14:paraId="7DE58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F8F03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89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87E9A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中药学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20F2D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中药学</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19BA71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lang w:val="en-US" w:eastAsia="zh-CN"/>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7310FBB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291D3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01E6F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90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126C3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医院药学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C455F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医院药学</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F6D600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28F81E6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51779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CA0B0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91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A0757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临床药学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4A960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临床药学</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A5C6AD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405C9B4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4ABD2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restart"/>
            <w:tcBorders>
              <w:top w:val="single" w:color="000000" w:sz="4" w:space="0"/>
              <w:left w:val="single" w:color="000000" w:sz="4" w:space="0"/>
              <w:bottom w:val="single" w:color="000000" w:sz="4" w:space="0"/>
              <w:right w:val="single" w:color="000000" w:sz="4" w:space="0"/>
            </w:tcBorders>
            <w:noWrap w:val="0"/>
            <w:vAlign w:val="center"/>
          </w:tcPr>
          <w:p w14:paraId="42B813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92</w:t>
            </w:r>
          </w:p>
        </w:tc>
        <w:tc>
          <w:tcPr>
            <w:tcW w:w="2273" w:type="dxa"/>
            <w:vMerge w:val="restart"/>
            <w:tcBorders>
              <w:top w:val="single" w:color="000000" w:sz="4" w:space="0"/>
              <w:left w:val="single" w:color="000000" w:sz="4" w:space="0"/>
              <w:bottom w:val="single" w:color="000000" w:sz="4" w:space="0"/>
              <w:right w:val="single" w:color="000000" w:sz="4" w:space="0"/>
            </w:tcBorders>
            <w:noWrap w:val="0"/>
            <w:vAlign w:val="center"/>
          </w:tcPr>
          <w:p w14:paraId="68285D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护理学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2119A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护理学</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F642BA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0D7BED1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03A64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D5CB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9500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F1F82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内科护理</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6F87AB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2818C9A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4C24E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845B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05C64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F3BD7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外科护理</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A34759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7F411CF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5223B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73B1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FEF9F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C7A50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妇产科护理</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B49886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102716D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562FB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EAD55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5380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9C901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儿科护理</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874881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136D615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2B414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A616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E2E0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2DE86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中医护理</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A76B1F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7FB2709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14404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7A23E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93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7ADE5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助产学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A2815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妇产科护理</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937C80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59E3A65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2FDA2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2A50B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94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286DB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临床医学检验技术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24AC9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临床医学检验技术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0FBD8B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79085F1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69F19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241F0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95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45CA1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卫生检验技术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DAC34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微生物检验技术、理化检验技术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D9D64C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736FAA7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57F42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E155D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2"/>
                <w:sz w:val="22"/>
                <w:szCs w:val="22"/>
                <w:u w:val="none"/>
                <w:lang w:val="en-US" w:eastAsia="zh-CN" w:bidi="ar-SA"/>
              </w:rPr>
              <w:t>96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D0585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心电学技术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5F2DD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心电图技术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35A550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36A0D8D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4FAB1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760E6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97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8A156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0"/>
                <w:sz w:val="22"/>
                <w:szCs w:val="22"/>
                <w:u w:val="none"/>
                <w:lang w:val="en-US" w:eastAsia="zh-CN" w:bidi="ar"/>
              </w:rPr>
            </w:pPr>
            <w:r>
              <w:rPr>
                <w:rFonts w:hint="default" w:ascii="Times New Roman" w:hAnsi="Times New Roman" w:eastAsia="宋体" w:cs="Times New Roman"/>
                <w:b w:val="0"/>
                <w:bCs/>
                <w:i w:val="0"/>
                <w:color w:val="auto"/>
                <w:kern w:val="0"/>
                <w:sz w:val="22"/>
                <w:szCs w:val="22"/>
                <w:u w:val="none"/>
                <w:lang w:val="en-US" w:eastAsia="zh-CN" w:bidi="ar"/>
              </w:rPr>
              <w:t>神经电生理（脑电图）</w:t>
            </w:r>
          </w:p>
          <w:p w14:paraId="7D9B00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E96B0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脑电图技术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3E4DC5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07002064">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0170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59D06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98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06BCD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病案信息技术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73B6A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病案信息技术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FB5007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4C20C32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55CD7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C26B3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99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6DDF2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高压氧治疗</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B326E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3E3EF3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7DF3B73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419A1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F46C8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100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39ACD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营养</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F727A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临床营养</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E241B5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299A0F7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36230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0F2C3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101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9C475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功能检查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E421A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455B65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73F79F6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50D77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41F8F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102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B5C5A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医学实验</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B5273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3E3904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4D0575A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515F1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AD46E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103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5C8B5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输血技术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01CFD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输血技术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F9B997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3288D93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50F7C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10A7A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104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1B251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放射医学技术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5754D2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放射医学技术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FA2F13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1AB9572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59F88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72D51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105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11442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超声医学技术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A0258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超声医学技术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69F348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6E6B7E0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050A7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5A2D4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106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EDFB7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核医学技术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098A2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核医学技术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68C8F6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1117D97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4A1B4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7DA59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107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F7132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肿瘤放射治疗技术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FCD5E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eastAsia" w:ascii="Times New Roman" w:hAnsi="Times New Roman" w:cs="Times New Roman"/>
                <w:b w:val="0"/>
                <w:bCs/>
                <w:i w:val="0"/>
                <w:color w:val="auto"/>
                <w:kern w:val="0"/>
                <w:sz w:val="22"/>
                <w:szCs w:val="22"/>
                <w:highlight w:val="none"/>
                <w:u w:val="none"/>
                <w:lang w:val="en-US" w:eastAsia="zh-CN" w:bidi="ar"/>
              </w:rPr>
              <w:t>肿瘤放射治疗技术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F1CD0C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5CDB818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6F281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ED8C5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108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8A5AE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病理学技术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A06F9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病理学技术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9EB87F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559C5F7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674DC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18ED5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109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8C3A8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康复医学治疗技术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CA106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康复医学治疗技术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EE0961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3FD0865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7F50C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40240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110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92EFF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34116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口腔医学技术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580093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34423E9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697AA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69616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111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209FF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消毒技术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A4621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消毒技术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319D89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0568AAB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4CBAA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26FCE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kern w:val="0"/>
                <w:sz w:val="22"/>
                <w:szCs w:val="22"/>
                <w:u w:val="none"/>
                <w:lang w:val="en-US" w:eastAsia="zh-CN" w:bidi="ar"/>
              </w:rPr>
              <w:t>112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3D362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卫生信息技术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FEAF0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B7F89C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0AD8516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0ECEB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D5AED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sz w:val="22"/>
                <w:szCs w:val="22"/>
                <w:u w:val="none"/>
                <w:lang w:val="en-US" w:eastAsia="zh-CN"/>
              </w:rPr>
              <w:t>113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60BE5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卫生工程</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175AD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医学工程</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75468A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76BCC51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043E8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364C8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sz w:val="22"/>
                <w:szCs w:val="22"/>
                <w:u w:val="none"/>
                <w:lang w:val="en-US" w:eastAsia="zh-CN"/>
              </w:rPr>
              <w:t>114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7519E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卫生管理研究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F59AD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bookmarkStart w:id="0" w:name="_GoBack"/>
            <w:bookmarkEnd w:id="0"/>
            <w:r>
              <w:rPr>
                <w:rFonts w:hint="default" w:ascii="Times New Roman" w:hAnsi="Times New Roman" w:eastAsia="宋体" w:cs="Times New Roman"/>
                <w:b w:val="0"/>
                <w:bCs/>
                <w:i w:val="0"/>
                <w:color w:val="auto"/>
                <w:kern w:val="0"/>
                <w:sz w:val="22"/>
                <w:szCs w:val="22"/>
                <w:u w:val="none"/>
                <w:lang w:val="en-US" w:eastAsia="zh-CN" w:bidi="ar"/>
              </w:rPr>
              <w:t>无</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74CFA9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0A8D8956">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33E5C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4C19C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2"/>
                <w:sz w:val="22"/>
                <w:szCs w:val="22"/>
                <w:u w:val="none"/>
                <w:lang w:val="en-US" w:eastAsia="zh-CN" w:bidi="ar-SA"/>
              </w:rPr>
            </w:pPr>
            <w:r>
              <w:rPr>
                <w:rFonts w:hint="default" w:ascii="Times New Roman" w:hAnsi="Times New Roman" w:eastAsia="宋体" w:cs="Times New Roman"/>
                <w:b w:val="0"/>
                <w:bCs/>
                <w:i w:val="0"/>
                <w:color w:val="auto"/>
                <w:sz w:val="22"/>
                <w:szCs w:val="22"/>
                <w:u w:val="none"/>
                <w:lang w:val="en-US" w:eastAsia="zh-CN"/>
              </w:rPr>
              <w:t>115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B2877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医学研究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C0E68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无</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02CB00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4657F44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00E0E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4A83C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sz w:val="22"/>
                <w:szCs w:val="22"/>
                <w:u w:val="none"/>
                <w:lang w:val="en-US" w:eastAsia="zh-CN"/>
              </w:rPr>
            </w:pPr>
            <w:r>
              <w:rPr>
                <w:rFonts w:hint="default" w:ascii="Times New Roman" w:hAnsi="Times New Roman" w:eastAsia="宋体" w:cs="Times New Roman"/>
                <w:b w:val="0"/>
                <w:bCs/>
                <w:i w:val="0"/>
                <w:color w:val="auto"/>
                <w:sz w:val="22"/>
                <w:szCs w:val="22"/>
                <w:u w:val="none"/>
                <w:lang w:val="en-US" w:eastAsia="zh-CN"/>
              </w:rPr>
              <w:t>116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0F81B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0"/>
                <w:sz w:val="22"/>
                <w:szCs w:val="22"/>
                <w:u w:val="none"/>
                <w:lang w:val="en-US" w:eastAsia="zh-CN" w:bidi="ar"/>
              </w:rPr>
            </w:pPr>
            <w:r>
              <w:rPr>
                <w:rFonts w:hint="default" w:ascii="Times New Roman" w:hAnsi="Times New Roman" w:eastAsia="宋体" w:cs="Times New Roman"/>
                <w:b w:val="0"/>
                <w:bCs/>
                <w:i w:val="0"/>
                <w:color w:val="auto"/>
                <w:kern w:val="0"/>
                <w:sz w:val="22"/>
                <w:szCs w:val="22"/>
                <w:u w:val="none"/>
                <w:lang w:val="en-US" w:eastAsia="zh-CN" w:bidi="ar"/>
              </w:rPr>
              <w:t>心理治疗技术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E42C3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auto"/>
                <w:kern w:val="0"/>
                <w:sz w:val="22"/>
                <w:szCs w:val="22"/>
                <w:u w:val="none"/>
                <w:lang w:val="en-US" w:eastAsia="zh-CN" w:bidi="ar"/>
              </w:rPr>
            </w:pPr>
            <w:r>
              <w:rPr>
                <w:rFonts w:hint="default" w:ascii="Times New Roman" w:hAnsi="Times New Roman" w:eastAsia="宋体" w:cs="Times New Roman"/>
                <w:b w:val="0"/>
                <w:bCs/>
                <w:i w:val="0"/>
                <w:color w:val="auto"/>
                <w:kern w:val="0"/>
                <w:sz w:val="22"/>
                <w:szCs w:val="22"/>
                <w:highlight w:val="none"/>
                <w:u w:val="none"/>
                <w:lang w:val="en-US" w:eastAsia="zh-CN" w:bidi="ar"/>
              </w:rPr>
              <w:t>心理治疗</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8BB60A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49A59B6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sz w:val="22"/>
                <w:szCs w:val="22"/>
                <w:u w:val="none"/>
                <w:lang w:val="en-US" w:eastAsia="zh-CN"/>
              </w:rPr>
              <w:t>—</w:t>
            </w:r>
          </w:p>
        </w:tc>
      </w:tr>
      <w:tr w14:paraId="38C7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9184" w:type="dxa"/>
            <w:gridSpan w:val="5"/>
            <w:tcBorders>
              <w:top w:val="single" w:color="000000" w:sz="4" w:space="0"/>
              <w:left w:val="single" w:color="000000" w:sz="4" w:space="0"/>
              <w:bottom w:val="single" w:color="000000" w:sz="4" w:space="0"/>
              <w:right w:val="single" w:color="000000" w:sz="4" w:space="0"/>
            </w:tcBorders>
            <w:noWrap w:val="0"/>
            <w:vAlign w:val="center"/>
          </w:tcPr>
          <w:p w14:paraId="220132BB">
            <w:pPr>
              <w:keepNext w:val="0"/>
              <w:keepLines w:val="0"/>
              <w:pageBreakBefore w:val="0"/>
              <w:widowControl/>
              <w:kinsoku/>
              <w:wordWrap/>
              <w:overflowPunct/>
              <w:topLinePunct w:val="0"/>
              <w:autoSpaceDE/>
              <w:autoSpaceDN/>
              <w:bidi w:val="0"/>
              <w:adjustRightInd/>
              <w:snapToGrid/>
              <w:spacing w:line="320" w:lineRule="exact"/>
              <w:ind w:left="772" w:hanging="880" w:hangingChars="400"/>
              <w:jc w:val="left"/>
              <w:textAlignment w:val="center"/>
              <w:rPr>
                <w:rFonts w:hint="default" w:ascii="Times New Roman" w:hAnsi="Times New Roman" w:eastAsia="宋体" w:cs="Times New Roman"/>
                <w:b w:val="0"/>
                <w:bCs/>
                <w:sz w:val="22"/>
                <w:szCs w:val="22"/>
                <w:lang w:val="en-US" w:eastAsia="zh-CN"/>
              </w:rPr>
            </w:pPr>
            <w:r>
              <w:rPr>
                <w:rFonts w:hint="default" w:ascii="Times New Roman" w:hAnsi="Times New Roman" w:eastAsia="宋体" w:cs="Times New Roman"/>
                <w:b w:val="0"/>
                <w:bCs/>
                <w:sz w:val="22"/>
                <w:szCs w:val="22"/>
                <w:lang w:val="en-US" w:eastAsia="zh-CN"/>
              </w:rPr>
              <w:t>备注：1."卫生信息技术"专业对应的考试专业可由申报人自行选择高级卫生专业资格考试专业，也可参加信息、工程专业对应级别的高级技术资格考试，考试成绩合格可视同完成高级卫生专业资格考试。</w:t>
            </w:r>
          </w:p>
          <w:p w14:paraId="6DB9340D">
            <w:pPr>
              <w:keepNext w:val="0"/>
              <w:keepLines w:val="0"/>
              <w:pageBreakBefore w:val="0"/>
              <w:widowControl/>
              <w:kinsoku/>
              <w:wordWrap/>
              <w:overflowPunct/>
              <w:topLinePunct w:val="0"/>
              <w:autoSpaceDE/>
              <w:autoSpaceDN/>
              <w:bidi w:val="0"/>
              <w:adjustRightInd/>
              <w:snapToGrid/>
              <w:spacing w:line="320" w:lineRule="exact"/>
              <w:ind w:left="875" w:leftChars="312" w:hanging="220" w:hangingChars="100"/>
              <w:jc w:val="left"/>
              <w:textAlignment w:val="center"/>
              <w:rPr>
                <w:rFonts w:hint="default" w:ascii="Times New Roman" w:hAnsi="Times New Roman" w:eastAsia="宋体" w:cs="Times New Roman"/>
                <w:b w:val="0"/>
                <w:bCs/>
                <w:sz w:val="22"/>
                <w:szCs w:val="22"/>
                <w:lang w:val="en-US" w:eastAsia="zh-CN"/>
              </w:rPr>
            </w:pPr>
            <w:r>
              <w:rPr>
                <w:rFonts w:hint="default" w:ascii="Times New Roman" w:hAnsi="Times New Roman" w:eastAsia="宋体" w:cs="Times New Roman"/>
                <w:b w:val="0"/>
                <w:bCs/>
                <w:sz w:val="22"/>
                <w:szCs w:val="22"/>
                <w:lang w:val="en-US" w:eastAsia="zh-CN"/>
              </w:rPr>
              <w:t>2.专职从事医院感染预防与控制岗位工作的非公共卫生专业人员，可按照现专业执业类别与范围申报。</w:t>
            </w:r>
          </w:p>
          <w:p w14:paraId="629F0D69">
            <w:pPr>
              <w:pStyle w:val="2"/>
              <w:ind w:firstLine="660" w:firstLineChars="300"/>
              <w:rPr>
                <w:rFonts w:hint="default" w:ascii="Times New Roman" w:hAnsi="Times New Roman" w:eastAsia="宋体" w:cs="Times New Roman"/>
                <w:b w:val="0"/>
                <w:bCs/>
                <w:sz w:val="22"/>
                <w:szCs w:val="22"/>
                <w:lang w:val="en" w:eastAsia="zh-CN"/>
              </w:rPr>
            </w:pPr>
            <w:r>
              <w:rPr>
                <w:rFonts w:hint="default" w:ascii="Times New Roman" w:hAnsi="Times New Roman" w:eastAsia="宋体" w:cs="Times New Roman"/>
                <w:b w:val="0"/>
                <w:bCs/>
                <w:sz w:val="22"/>
                <w:szCs w:val="22"/>
                <w:lang w:val="en-US" w:eastAsia="zh-CN"/>
              </w:rPr>
              <w:t>3.基层卫生专业技术人才评审专业、考试专业参照以上对应关系申报</w:t>
            </w:r>
            <w:r>
              <w:rPr>
                <w:rFonts w:hint="default" w:ascii="Times New Roman" w:hAnsi="Times New Roman" w:eastAsia="宋体" w:cs="Times New Roman"/>
                <w:b w:val="0"/>
                <w:bCs/>
                <w:sz w:val="22"/>
                <w:szCs w:val="22"/>
                <w:lang w:val="en" w:eastAsia="zh-CN"/>
              </w:rPr>
              <w:t>。</w:t>
            </w:r>
          </w:p>
          <w:p w14:paraId="7B8B3955">
            <w:pPr>
              <w:pStyle w:val="2"/>
              <w:ind w:left="875" w:leftChars="312" w:hanging="220" w:hangingChars="100"/>
              <w:rPr>
                <w:rFonts w:hint="default" w:ascii="Times New Roman" w:hAnsi="Times New Roman" w:eastAsia="宋体" w:cs="Times New Roman"/>
                <w:b w:val="0"/>
                <w:bCs/>
                <w:sz w:val="22"/>
                <w:szCs w:val="22"/>
                <w:lang w:val="en-US" w:eastAsia="zh-CN"/>
              </w:rPr>
            </w:pPr>
            <w:r>
              <w:rPr>
                <w:rFonts w:hint="eastAsia" w:cs="Times New Roman"/>
                <w:b w:val="0"/>
                <w:bCs/>
                <w:sz w:val="22"/>
                <w:szCs w:val="22"/>
                <w:lang w:val="en-US" w:eastAsia="zh-CN"/>
              </w:rPr>
              <w:t>4.自2026年度起，评审专业“肿瘤放射治疗学”对应考试专业为“肿瘤放射治疗学”，原取得的“放射肿瘤治疗学”考试成绩予以保留；评审专业“肿瘤放射治疗技术”对应考试专业为“肿瘤放射治疗技术”，原取得的“放射医学技术”“医学工程”考试成绩予以保留；评审专业“心理治疗技术”对应考试专业为“心理治疗”，原取得的“精神病”考试成绩予以保留。</w:t>
            </w:r>
          </w:p>
        </w:tc>
      </w:tr>
    </w:tbl>
    <w:p w14:paraId="27C8EF4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方正小标宋_GBK" w:cs="Times New Roman"/>
          <w:snapToGrid w:val="0"/>
          <w:color w:val="auto"/>
          <w:kern w:val="0"/>
          <w:sz w:val="32"/>
          <w:szCs w:val="32"/>
        </w:rPr>
      </w:pPr>
    </w:p>
    <w:p w14:paraId="10CBFEEC">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9"/>
        <w:rPr>
          <w:rFonts w:hint="default" w:ascii="Times New Roman" w:hAnsi="Times New Roman" w:eastAsia="方正小标宋_GBK" w:cs="Times New Roman"/>
          <w:snapToGrid w:val="0"/>
          <w:color w:val="auto"/>
          <w:kern w:val="0"/>
          <w:sz w:val="32"/>
          <w:szCs w:val="32"/>
        </w:rPr>
      </w:pPr>
    </w:p>
    <w:p w14:paraId="38AE3D86">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9"/>
        <w:rPr>
          <w:rFonts w:hint="default" w:ascii="Times New Roman" w:hAnsi="Times New Roman" w:eastAsia="方正小标宋_GBK" w:cs="Times New Roman"/>
          <w:snapToGrid w:val="0"/>
          <w:color w:val="auto"/>
          <w:kern w:val="0"/>
          <w:sz w:val="32"/>
          <w:szCs w:val="32"/>
        </w:rPr>
      </w:pPr>
    </w:p>
    <w:p w14:paraId="6596855D">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9"/>
        <w:rPr>
          <w:rFonts w:hint="default" w:ascii="Times New Roman" w:hAnsi="Times New Roman" w:eastAsia="方正小标宋_GBK" w:cs="Times New Roman"/>
          <w:snapToGrid w:val="0"/>
          <w:color w:val="auto"/>
          <w:kern w:val="0"/>
          <w:sz w:val="32"/>
          <w:szCs w:val="32"/>
        </w:rPr>
      </w:pPr>
    </w:p>
    <w:p w14:paraId="3FB4C641">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9"/>
        <w:rPr>
          <w:rFonts w:hint="default" w:ascii="Times New Roman" w:hAnsi="Times New Roman" w:eastAsia="方正小标宋_GBK" w:cs="Times New Roman"/>
          <w:snapToGrid w:val="0"/>
          <w:color w:val="auto"/>
          <w:kern w:val="0"/>
          <w:sz w:val="32"/>
          <w:szCs w:val="32"/>
        </w:rPr>
      </w:pPr>
    </w:p>
    <w:p w14:paraId="6FE89A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CF3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Title"/>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2026-02-14T04:36:00Z</dcterms:created>
  <dc:creator>qiu</dc:creator>
  <cp:lastModifiedBy>Mr.qiu</cp:lastModifiedBy>
  <dcterms:modified xsi:type="dcterms:W3CDTF">2026-02-14T04:37:10Z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eyJoZGlkIjoiMmEyMWZhZDg4MWUwYWQzOGFkNmVkMjlhZjJhMWY1YTgiLCJ1c2VySWQiOiI1NTU3MTcxMjYifQ==</vt:lpwstr>
  </property>
  <property fmtid="{D5CDD505-2E9C-101B-9397-08002B2CF9AE}" pid="4" name="ICV">
    <vt:lpwstr>CD22967CF5F34BD6B1C3D5313DA31CCC_12</vt:lpwstr>
  </property>
</Properties>
</file>